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40" w:rsidRPr="0053151F" w:rsidRDefault="00352D40" w:rsidP="006E198E">
      <w:pPr>
        <w:jc w:val="center"/>
        <w:rPr>
          <w:sz w:val="28"/>
          <w:szCs w:val="28"/>
        </w:rPr>
      </w:pPr>
      <w:r w:rsidRPr="0053151F">
        <w:rPr>
          <w:sz w:val="28"/>
          <w:szCs w:val="28"/>
        </w:rPr>
        <w:t>РЕПУБЛИКА  БЪЛГАРИЯ</w:t>
      </w:r>
    </w:p>
    <w:p w:rsidR="00352D40" w:rsidRPr="0053151F" w:rsidRDefault="00352D40" w:rsidP="00B67438">
      <w:pPr>
        <w:ind w:right="-1"/>
        <w:jc w:val="center"/>
        <w:rPr>
          <w:sz w:val="28"/>
          <w:szCs w:val="28"/>
        </w:rPr>
      </w:pPr>
      <w:r w:rsidRPr="0053151F">
        <w:rPr>
          <w:sz w:val="28"/>
          <w:szCs w:val="28"/>
        </w:rPr>
        <w:t>В И С Ш    С Ъ Д Е Б Е Н    С Ъ В Е Т</w:t>
      </w:r>
    </w:p>
    <w:p w:rsidR="00352D40" w:rsidRPr="0053151F" w:rsidRDefault="00352D40" w:rsidP="00B67438">
      <w:pPr>
        <w:pBdr>
          <w:top w:val="double" w:sz="4" w:space="0" w:color="auto"/>
        </w:pBdr>
        <w:ind w:right="-1"/>
        <w:rPr>
          <w:sz w:val="28"/>
          <w:szCs w:val="28"/>
        </w:rPr>
      </w:pPr>
    </w:p>
    <w:p w:rsidR="00BB0BBB" w:rsidRPr="0053151F" w:rsidRDefault="00BB0BBB" w:rsidP="00BB0BBB">
      <w:pPr>
        <w:jc w:val="center"/>
        <w:rPr>
          <w:sz w:val="28"/>
          <w:szCs w:val="28"/>
        </w:rPr>
      </w:pPr>
      <w:r w:rsidRPr="0053151F">
        <w:rPr>
          <w:sz w:val="28"/>
          <w:szCs w:val="28"/>
        </w:rPr>
        <w:t>ИЗВЛЕЧЕНИЕ</w:t>
      </w:r>
    </w:p>
    <w:p w:rsidR="00BB0BBB" w:rsidRPr="005D7102" w:rsidRDefault="00BB0BBB" w:rsidP="00BB0BBB">
      <w:pPr>
        <w:jc w:val="center"/>
        <w:rPr>
          <w:caps/>
          <w:sz w:val="28"/>
          <w:szCs w:val="28"/>
        </w:rPr>
      </w:pPr>
      <w:r w:rsidRPr="0053151F">
        <w:rPr>
          <w:caps/>
          <w:sz w:val="28"/>
          <w:szCs w:val="28"/>
        </w:rPr>
        <w:t>от протокол №</w:t>
      </w:r>
      <w:r w:rsidR="005D7102">
        <w:rPr>
          <w:caps/>
          <w:sz w:val="28"/>
          <w:szCs w:val="28"/>
          <w:lang w:val="en-US"/>
        </w:rPr>
        <w:t>1</w:t>
      </w:r>
      <w:r w:rsidR="006A725F">
        <w:rPr>
          <w:caps/>
          <w:sz w:val="28"/>
          <w:szCs w:val="28"/>
        </w:rPr>
        <w:t>9</w:t>
      </w:r>
    </w:p>
    <w:p w:rsidR="00BB0BBB" w:rsidRPr="0053151F" w:rsidRDefault="00BB0BBB" w:rsidP="00BB0BBB">
      <w:pPr>
        <w:jc w:val="center"/>
        <w:rPr>
          <w:bCs/>
          <w:sz w:val="28"/>
          <w:szCs w:val="28"/>
        </w:rPr>
      </w:pPr>
      <w:r w:rsidRPr="0053151F">
        <w:rPr>
          <w:bCs/>
          <w:sz w:val="28"/>
          <w:szCs w:val="28"/>
        </w:rPr>
        <w:t xml:space="preserve">ОТ ЗАСЕДАНИЕ НА КОМИСИЯТА ПО АТЕСТИРАНЕТО И КОНКУРСИТЕ </w:t>
      </w:r>
    </w:p>
    <w:p w:rsidR="00BB0BBB" w:rsidRPr="0053151F" w:rsidRDefault="00BB0BBB" w:rsidP="00BB0BBB">
      <w:pPr>
        <w:jc w:val="center"/>
        <w:rPr>
          <w:bCs/>
          <w:sz w:val="28"/>
          <w:szCs w:val="28"/>
        </w:rPr>
      </w:pPr>
      <w:r w:rsidRPr="0053151F">
        <w:rPr>
          <w:bCs/>
          <w:sz w:val="28"/>
          <w:szCs w:val="28"/>
        </w:rPr>
        <w:t>КЪМ СЪДИЙСКАТА КОЛЕГИЯ</w:t>
      </w:r>
      <w:r w:rsidRPr="0053151F">
        <w:rPr>
          <w:bCs/>
          <w:sz w:val="28"/>
          <w:szCs w:val="28"/>
          <w:lang w:val="en-US"/>
        </w:rPr>
        <w:t xml:space="preserve"> </w:t>
      </w:r>
      <w:r w:rsidRPr="0053151F">
        <w:rPr>
          <w:bCs/>
          <w:sz w:val="28"/>
          <w:szCs w:val="28"/>
        </w:rPr>
        <w:t xml:space="preserve">НА ВИСШИЯ СЪДЕБЕН СЪВЕТ, </w:t>
      </w:r>
      <w:r w:rsidR="00013765">
        <w:rPr>
          <w:rFonts w:eastAsia="Calibri"/>
          <w:color w:val="000000"/>
          <w:sz w:val="28"/>
          <w:szCs w:val="28"/>
        </w:rPr>
        <w:t xml:space="preserve">ИЗПЪЛНЯВАЩА ФУНКЦИИТЕ НА ВИСШ СЪДЕБЕН СЪВЕТ, СЪГЛАСНО §23, АЛ. 2 ОТ ПЗР НА ЗИД НА КРБ </w:t>
      </w:r>
      <w:r w:rsidR="00013765">
        <w:rPr>
          <w:rFonts w:eastAsia="Calibri"/>
          <w:sz w:val="28"/>
          <w:szCs w:val="28"/>
          <w:lang w:val="en-US"/>
        </w:rPr>
        <w:t>(</w:t>
      </w:r>
      <w:r w:rsidR="00013765">
        <w:rPr>
          <w:rFonts w:eastAsia="Calibri"/>
          <w:sz w:val="28"/>
          <w:szCs w:val="28"/>
        </w:rPr>
        <w:t>ОБН. ДВ, бр. 106/22.12.2023 г.</w:t>
      </w:r>
      <w:r w:rsidR="00013765">
        <w:rPr>
          <w:rFonts w:eastAsia="Calibri"/>
          <w:sz w:val="28"/>
          <w:szCs w:val="28"/>
          <w:lang w:val="en-US"/>
        </w:rPr>
        <w:t>)</w:t>
      </w:r>
      <w:r w:rsidR="00013765">
        <w:rPr>
          <w:rFonts w:eastAsia="Calibri"/>
          <w:sz w:val="28"/>
          <w:szCs w:val="28"/>
        </w:rPr>
        <w:t xml:space="preserve">, </w:t>
      </w:r>
      <w:r w:rsidRPr="0053151F">
        <w:rPr>
          <w:bCs/>
          <w:sz w:val="28"/>
          <w:szCs w:val="28"/>
        </w:rPr>
        <w:t xml:space="preserve">ПРОВЕДЕНО НА </w:t>
      </w:r>
      <w:r w:rsidR="00244AB6">
        <w:rPr>
          <w:bCs/>
          <w:sz w:val="28"/>
          <w:szCs w:val="28"/>
        </w:rPr>
        <w:t>1</w:t>
      </w:r>
      <w:r w:rsidR="006A725F">
        <w:rPr>
          <w:bCs/>
          <w:sz w:val="28"/>
          <w:szCs w:val="28"/>
        </w:rPr>
        <w:t>7</w:t>
      </w:r>
      <w:r w:rsidR="00A04975" w:rsidRPr="0053151F">
        <w:rPr>
          <w:bCs/>
          <w:sz w:val="28"/>
          <w:szCs w:val="28"/>
          <w:lang w:val="ru-RU"/>
        </w:rPr>
        <w:t>.0</w:t>
      </w:r>
      <w:r w:rsidR="00244AB6">
        <w:rPr>
          <w:bCs/>
          <w:sz w:val="28"/>
          <w:szCs w:val="28"/>
          <w:lang w:val="ru-RU"/>
        </w:rPr>
        <w:t>6</w:t>
      </w:r>
      <w:r w:rsidRPr="0053151F">
        <w:rPr>
          <w:bCs/>
          <w:sz w:val="28"/>
          <w:szCs w:val="28"/>
        </w:rPr>
        <w:t>.2024 г.</w:t>
      </w:r>
    </w:p>
    <w:p w:rsidR="005D7102" w:rsidRDefault="005D7102" w:rsidP="005D7102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5443" w:rsidRDefault="004B5443" w:rsidP="004B5443">
      <w:pPr>
        <w:jc w:val="both"/>
        <w:rPr>
          <w:sz w:val="28"/>
          <w:szCs w:val="28"/>
        </w:rPr>
      </w:pPr>
      <w:r>
        <w:rPr>
          <w:sz w:val="28"/>
          <w:szCs w:val="28"/>
        </w:rPr>
        <w:t>Р-2. ОТНОСНО: Извлечение от решение на Съдийската колегия на Висшия съдебен съвет по протокол №</w:t>
      </w: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/11.06.2024 г. за извършване на следващо класиране по конкурса за първоначално назначаване в районните съдилища.</w:t>
      </w:r>
    </w:p>
    <w:p w:rsidR="00311DEE" w:rsidRPr="0053151F" w:rsidRDefault="00311DEE" w:rsidP="00EA0CC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3151F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След проведеното глас</w:t>
      </w:r>
      <w:r w:rsidR="007B047E" w:rsidRPr="0053151F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уване и при обявения резултат с</w:t>
      </w:r>
      <w:r w:rsidR="00ED4384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="00D365C4"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>8</w:t>
      </w:r>
      <w:r w:rsidR="00ED4384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Pr="0053151F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гласа „За“ </w:t>
      </w:r>
    </w:p>
    <w:p w:rsidR="00311DEE" w:rsidRPr="0053151F" w:rsidRDefault="00311DEE" w:rsidP="00EA0CC2">
      <w:pPr>
        <w:autoSpaceDE w:val="0"/>
        <w:autoSpaceDN w:val="0"/>
        <w:adjustRightInd w:val="0"/>
        <w:ind w:left="708" w:firstLine="708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11DEE" w:rsidRPr="0053151F" w:rsidRDefault="00311DEE" w:rsidP="00EA0CC2">
      <w:pPr>
        <w:autoSpaceDE w:val="0"/>
        <w:autoSpaceDN w:val="0"/>
        <w:adjustRightInd w:val="0"/>
        <w:ind w:left="708" w:firstLine="708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3151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КОМИСИЯТА ПО АТЕСТИРАНЕТО И КОНКУРСИТЕ</w:t>
      </w:r>
    </w:p>
    <w:p w:rsidR="00311DEE" w:rsidRPr="0053151F" w:rsidRDefault="00311DEE" w:rsidP="00EA0CC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3151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РЕШИ:</w:t>
      </w:r>
    </w:p>
    <w:p w:rsidR="00311DEE" w:rsidRPr="0053151F" w:rsidRDefault="00311DEE" w:rsidP="00EA0CC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04470" w:rsidRDefault="00B04470" w:rsidP="00B044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ИЗВЪРШВА ЧЕТВЪРТО КЛАСИРАНЕ на кандидатите в конкурса за първоначално назначаване и заемане на длъжността „съдия” в районните съдилища, на основание чл. 29, ал. 3 от Наредба №1 от 9 февруари 2017 г., във връзка със заявление от Ирен </w:t>
      </w:r>
      <w:proofErr w:type="spellStart"/>
      <w:r>
        <w:rPr>
          <w:sz w:val="28"/>
          <w:szCs w:val="28"/>
        </w:rPr>
        <w:t>Цановска</w:t>
      </w:r>
      <w:proofErr w:type="spellEnd"/>
      <w:r>
        <w:rPr>
          <w:sz w:val="28"/>
          <w:szCs w:val="28"/>
        </w:rPr>
        <w:t xml:space="preserve"> за отказ от участие в конкурса и заявление от Теодора </w:t>
      </w:r>
      <w:bookmarkStart w:id="0" w:name="_GoBack"/>
      <w:bookmarkEnd w:id="0"/>
      <w:r>
        <w:rPr>
          <w:sz w:val="28"/>
          <w:szCs w:val="28"/>
        </w:rPr>
        <w:t>Кюлджийска за отказ от заемане на длъжността, на която е класирана.</w:t>
      </w:r>
    </w:p>
    <w:p w:rsidR="00B04470" w:rsidRDefault="00B04470" w:rsidP="00B044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4470" w:rsidRDefault="00B04470" w:rsidP="00B04470">
      <w:pPr>
        <w:jc w:val="both"/>
        <w:rPr>
          <w:sz w:val="28"/>
          <w:szCs w:val="28"/>
        </w:rPr>
      </w:pPr>
      <w:r>
        <w:rPr>
          <w:sz w:val="28"/>
          <w:szCs w:val="28"/>
        </w:rPr>
        <w:t>2.2. РЕШЕНИЕТО по т. 2.1. да се публикува на интернет страницата на ВСС във връзка с 3-дневния срок за подаване на писмени заявления, съгласно изискванията на чл. 2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, ал. 3 от Наредба №1 от 9 февруари 2017 г.</w:t>
      </w:r>
    </w:p>
    <w:p w:rsidR="00B04470" w:rsidRDefault="00B04470" w:rsidP="00B044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4AB6" w:rsidRDefault="00244AB6" w:rsidP="00244AB6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0E2A9C" w:rsidRDefault="000E2A9C" w:rsidP="000E2A9C">
      <w:pPr>
        <w:jc w:val="both"/>
        <w:rPr>
          <w:rFonts w:asciiTheme="minorHAnsi" w:hAnsiTheme="minorHAnsi" w:cstheme="minorBidi"/>
          <w:sz w:val="26"/>
          <w:szCs w:val="26"/>
        </w:rPr>
      </w:pPr>
    </w:p>
    <w:p w:rsidR="00463218" w:rsidRDefault="00463218" w:rsidP="00463218">
      <w:pPr>
        <w:autoSpaceDE w:val="0"/>
        <w:autoSpaceDN w:val="0"/>
        <w:adjustRightInd w:val="0"/>
        <w:ind w:left="3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ЗАМ. ПРЕДСЕДАТЕЛ НА  КОМИСИЯТА ПО </w:t>
      </w:r>
    </w:p>
    <w:p w:rsidR="00463218" w:rsidRDefault="00463218" w:rsidP="00463218">
      <w:pPr>
        <w:autoSpaceDE w:val="0"/>
        <w:autoSpaceDN w:val="0"/>
        <w:adjustRightInd w:val="0"/>
        <w:ind w:left="3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АТЕСТИРАНЕТО И КОНКУРСИТЕ </w:t>
      </w:r>
    </w:p>
    <w:p w:rsidR="00463218" w:rsidRDefault="00463218" w:rsidP="00463218">
      <w:pPr>
        <w:autoSpaceDE w:val="0"/>
        <w:autoSpaceDN w:val="0"/>
        <w:adjustRightInd w:val="0"/>
        <w:ind w:left="3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КЪМ СЪДИЙСКАТА КОЛЕГИЯ,</w:t>
      </w:r>
    </w:p>
    <w:p w:rsidR="00463218" w:rsidRDefault="00463218" w:rsidP="00463218">
      <w:pPr>
        <w:autoSpaceDE w:val="0"/>
        <w:autoSpaceDN w:val="0"/>
        <w:adjustRightInd w:val="0"/>
        <w:ind w:left="3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ИЗПЪЛНЯВАЩА ФУНКЦИИТЕ НА </w:t>
      </w:r>
    </w:p>
    <w:p w:rsidR="00463218" w:rsidRDefault="00463218" w:rsidP="00463218">
      <w:pPr>
        <w:autoSpaceDE w:val="0"/>
        <w:autoSpaceDN w:val="0"/>
        <w:adjustRightInd w:val="0"/>
        <w:ind w:left="354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ВИСШ СЪДЕБЕН СЪВЕТ:</w:t>
      </w:r>
    </w:p>
    <w:p w:rsidR="00463218" w:rsidRDefault="00463218" w:rsidP="00463218">
      <w:pPr>
        <w:tabs>
          <w:tab w:val="left" w:pos="-720"/>
        </w:tabs>
        <w:ind w:left="4248"/>
        <w:rPr>
          <w:i/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ВЕРОНИКА ИМОВА (п)</w:t>
      </w:r>
    </w:p>
    <w:p w:rsidR="00013765" w:rsidRPr="0053151F" w:rsidRDefault="00013765" w:rsidP="00B67438">
      <w:pPr>
        <w:tabs>
          <w:tab w:val="left" w:pos="-720"/>
        </w:tabs>
        <w:ind w:right="-1"/>
        <w:rPr>
          <w:i/>
          <w:sz w:val="28"/>
          <w:szCs w:val="28"/>
        </w:rPr>
      </w:pPr>
    </w:p>
    <w:p w:rsidR="00F40278" w:rsidRPr="0053151F" w:rsidRDefault="00AC0AC0" w:rsidP="00B67438">
      <w:pPr>
        <w:tabs>
          <w:tab w:val="left" w:pos="-720"/>
        </w:tabs>
        <w:ind w:right="-1"/>
        <w:rPr>
          <w:sz w:val="20"/>
          <w:szCs w:val="28"/>
        </w:rPr>
      </w:pPr>
      <w:r w:rsidRPr="0053151F">
        <w:rPr>
          <w:i/>
          <w:sz w:val="20"/>
          <w:szCs w:val="28"/>
        </w:rPr>
        <w:t>И</w:t>
      </w:r>
      <w:r w:rsidR="00DB239D" w:rsidRPr="0053151F">
        <w:rPr>
          <w:i/>
          <w:sz w:val="20"/>
          <w:szCs w:val="28"/>
        </w:rPr>
        <w:t>зготвил: И. Йосифова</w:t>
      </w:r>
    </w:p>
    <w:sectPr w:rsidR="00F40278" w:rsidRPr="0053151F" w:rsidSect="00384BE1">
      <w:pgSz w:w="11906" w:h="16838"/>
      <w:pgMar w:top="993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1AA4"/>
    <w:multiLevelType w:val="hybridMultilevel"/>
    <w:tmpl w:val="65888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7D"/>
    <w:rsid w:val="00013765"/>
    <w:rsid w:val="00030543"/>
    <w:rsid w:val="00032F98"/>
    <w:rsid w:val="00044C50"/>
    <w:rsid w:val="000A36FF"/>
    <w:rsid w:val="000C146C"/>
    <w:rsid w:val="000C791E"/>
    <w:rsid w:val="000D7C3B"/>
    <w:rsid w:val="000E2A9C"/>
    <w:rsid w:val="000F7AE7"/>
    <w:rsid w:val="0012082F"/>
    <w:rsid w:val="0012352B"/>
    <w:rsid w:val="001367B5"/>
    <w:rsid w:val="00143799"/>
    <w:rsid w:val="001604CD"/>
    <w:rsid w:val="00173C0A"/>
    <w:rsid w:val="0017496B"/>
    <w:rsid w:val="00182123"/>
    <w:rsid w:val="00182E5D"/>
    <w:rsid w:val="001A5019"/>
    <w:rsid w:val="001A50F7"/>
    <w:rsid w:val="001B13C6"/>
    <w:rsid w:val="001D7EE5"/>
    <w:rsid w:val="001E6669"/>
    <w:rsid w:val="00210F8D"/>
    <w:rsid w:val="00243015"/>
    <w:rsid w:val="00244AB6"/>
    <w:rsid w:val="00252EB7"/>
    <w:rsid w:val="002705FD"/>
    <w:rsid w:val="00287CF4"/>
    <w:rsid w:val="002C130B"/>
    <w:rsid w:val="002E5E59"/>
    <w:rsid w:val="002E7AF2"/>
    <w:rsid w:val="002E7D82"/>
    <w:rsid w:val="002F311C"/>
    <w:rsid w:val="00307C59"/>
    <w:rsid w:val="00311DEE"/>
    <w:rsid w:val="00352D40"/>
    <w:rsid w:val="00384BE1"/>
    <w:rsid w:val="003A1705"/>
    <w:rsid w:val="003B3902"/>
    <w:rsid w:val="003C7DDB"/>
    <w:rsid w:val="003F2E71"/>
    <w:rsid w:val="003F6D6E"/>
    <w:rsid w:val="003F7766"/>
    <w:rsid w:val="00413CE8"/>
    <w:rsid w:val="00430845"/>
    <w:rsid w:val="00463218"/>
    <w:rsid w:val="00483193"/>
    <w:rsid w:val="004A5C48"/>
    <w:rsid w:val="004B5443"/>
    <w:rsid w:val="004C1324"/>
    <w:rsid w:val="004E10E2"/>
    <w:rsid w:val="004F68AF"/>
    <w:rsid w:val="0053151F"/>
    <w:rsid w:val="005333F7"/>
    <w:rsid w:val="00546657"/>
    <w:rsid w:val="00590F61"/>
    <w:rsid w:val="0059485E"/>
    <w:rsid w:val="00596728"/>
    <w:rsid w:val="005C284D"/>
    <w:rsid w:val="005D44CE"/>
    <w:rsid w:val="005D5BA2"/>
    <w:rsid w:val="005D7102"/>
    <w:rsid w:val="005E535E"/>
    <w:rsid w:val="005F216E"/>
    <w:rsid w:val="005F2D47"/>
    <w:rsid w:val="005F3BAC"/>
    <w:rsid w:val="005F70B1"/>
    <w:rsid w:val="0060215A"/>
    <w:rsid w:val="00605BE7"/>
    <w:rsid w:val="00606A7B"/>
    <w:rsid w:val="00610A23"/>
    <w:rsid w:val="00611805"/>
    <w:rsid w:val="0061704F"/>
    <w:rsid w:val="00624F69"/>
    <w:rsid w:val="0062747D"/>
    <w:rsid w:val="00637ADF"/>
    <w:rsid w:val="00642CEB"/>
    <w:rsid w:val="0065490A"/>
    <w:rsid w:val="00654FC4"/>
    <w:rsid w:val="006A13BD"/>
    <w:rsid w:val="006A725F"/>
    <w:rsid w:val="006B24FE"/>
    <w:rsid w:val="006C3BB0"/>
    <w:rsid w:val="006E198E"/>
    <w:rsid w:val="006E66E4"/>
    <w:rsid w:val="006E66FF"/>
    <w:rsid w:val="006F6621"/>
    <w:rsid w:val="006F7D74"/>
    <w:rsid w:val="0070152A"/>
    <w:rsid w:val="00704846"/>
    <w:rsid w:val="007100AF"/>
    <w:rsid w:val="0071017A"/>
    <w:rsid w:val="0078233B"/>
    <w:rsid w:val="0079629A"/>
    <w:rsid w:val="007B047E"/>
    <w:rsid w:val="007B6992"/>
    <w:rsid w:val="007D6579"/>
    <w:rsid w:val="007F3952"/>
    <w:rsid w:val="00805002"/>
    <w:rsid w:val="008069AD"/>
    <w:rsid w:val="008351CE"/>
    <w:rsid w:val="008429F8"/>
    <w:rsid w:val="00845123"/>
    <w:rsid w:val="00861CC2"/>
    <w:rsid w:val="00867E69"/>
    <w:rsid w:val="00877491"/>
    <w:rsid w:val="00884C85"/>
    <w:rsid w:val="008A1321"/>
    <w:rsid w:val="009063BD"/>
    <w:rsid w:val="00906740"/>
    <w:rsid w:val="00930FCF"/>
    <w:rsid w:val="00937F18"/>
    <w:rsid w:val="00963459"/>
    <w:rsid w:val="0096686E"/>
    <w:rsid w:val="009A0BEB"/>
    <w:rsid w:val="009A1E76"/>
    <w:rsid w:val="009E085B"/>
    <w:rsid w:val="009E1DBC"/>
    <w:rsid w:val="00A04975"/>
    <w:rsid w:val="00A20362"/>
    <w:rsid w:val="00A2156F"/>
    <w:rsid w:val="00A545EF"/>
    <w:rsid w:val="00A61760"/>
    <w:rsid w:val="00A62227"/>
    <w:rsid w:val="00A74DC8"/>
    <w:rsid w:val="00A873CA"/>
    <w:rsid w:val="00AC0AC0"/>
    <w:rsid w:val="00AD0669"/>
    <w:rsid w:val="00B03D19"/>
    <w:rsid w:val="00B04470"/>
    <w:rsid w:val="00B05234"/>
    <w:rsid w:val="00B1211B"/>
    <w:rsid w:val="00B52F73"/>
    <w:rsid w:val="00B67136"/>
    <w:rsid w:val="00B67438"/>
    <w:rsid w:val="00B91D18"/>
    <w:rsid w:val="00BA61C0"/>
    <w:rsid w:val="00BB0BBB"/>
    <w:rsid w:val="00BD40FB"/>
    <w:rsid w:val="00C2699A"/>
    <w:rsid w:val="00C32457"/>
    <w:rsid w:val="00C523C9"/>
    <w:rsid w:val="00C53D72"/>
    <w:rsid w:val="00C62A8D"/>
    <w:rsid w:val="00CA4BFD"/>
    <w:rsid w:val="00CC4459"/>
    <w:rsid w:val="00CE7C1D"/>
    <w:rsid w:val="00D008A2"/>
    <w:rsid w:val="00D0148D"/>
    <w:rsid w:val="00D13CBF"/>
    <w:rsid w:val="00D140B4"/>
    <w:rsid w:val="00D17CC3"/>
    <w:rsid w:val="00D263AB"/>
    <w:rsid w:val="00D30B51"/>
    <w:rsid w:val="00D365C4"/>
    <w:rsid w:val="00D5531E"/>
    <w:rsid w:val="00D80A2D"/>
    <w:rsid w:val="00D87184"/>
    <w:rsid w:val="00DB239D"/>
    <w:rsid w:val="00DC57B3"/>
    <w:rsid w:val="00DE07A7"/>
    <w:rsid w:val="00DF7DE5"/>
    <w:rsid w:val="00E1109E"/>
    <w:rsid w:val="00E950DA"/>
    <w:rsid w:val="00EA0CC2"/>
    <w:rsid w:val="00EA36F5"/>
    <w:rsid w:val="00EB0EA9"/>
    <w:rsid w:val="00ED4384"/>
    <w:rsid w:val="00ED48A0"/>
    <w:rsid w:val="00EE3DE5"/>
    <w:rsid w:val="00EF63BF"/>
    <w:rsid w:val="00F24FD0"/>
    <w:rsid w:val="00F31847"/>
    <w:rsid w:val="00F321E6"/>
    <w:rsid w:val="00F34065"/>
    <w:rsid w:val="00F40278"/>
    <w:rsid w:val="00F51282"/>
    <w:rsid w:val="00F6083E"/>
    <w:rsid w:val="00F66353"/>
    <w:rsid w:val="00F77087"/>
    <w:rsid w:val="00F82B55"/>
    <w:rsid w:val="00F950FB"/>
    <w:rsid w:val="00FA12D7"/>
    <w:rsid w:val="00FC3E89"/>
    <w:rsid w:val="00FC4AF7"/>
    <w:rsid w:val="00FC4FF8"/>
    <w:rsid w:val="00FD4E93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845"/>
    <w:pPr>
      <w:spacing w:before="100" w:beforeAutospacing="1" w:after="100" w:afterAutospacing="1"/>
    </w:pPr>
  </w:style>
  <w:style w:type="paragraph" w:customStyle="1" w:styleId="Default">
    <w:name w:val="Default"/>
    <w:rsid w:val="00ED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D40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845"/>
    <w:pPr>
      <w:spacing w:before="100" w:beforeAutospacing="1" w:after="100" w:afterAutospacing="1"/>
    </w:pPr>
  </w:style>
  <w:style w:type="paragraph" w:customStyle="1" w:styleId="Default">
    <w:name w:val="Default"/>
    <w:rsid w:val="00ED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D40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Atanasova</dc:creator>
  <cp:lastModifiedBy>Cveti Tigancheva</cp:lastModifiedBy>
  <cp:revision>7</cp:revision>
  <cp:lastPrinted>2023-03-27T10:44:00Z</cp:lastPrinted>
  <dcterms:created xsi:type="dcterms:W3CDTF">2024-06-14T13:00:00Z</dcterms:created>
  <dcterms:modified xsi:type="dcterms:W3CDTF">2024-06-17T09:40:00Z</dcterms:modified>
</cp:coreProperties>
</file>